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FCE" w:rsidRPr="00CC0FCE" w:rsidRDefault="00CC0FCE" w:rsidP="00CC0FCE">
      <w:pPr>
        <w:spacing w:line="276" w:lineRule="auto"/>
        <w:jc w:val="center"/>
        <w:rPr>
          <w:b/>
          <w:sz w:val="72"/>
          <w:szCs w:val="44"/>
        </w:rPr>
      </w:pPr>
      <w:r>
        <w:rPr>
          <w:b/>
          <w:noProof/>
          <w:sz w:val="72"/>
          <w:szCs w:val="44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538480</wp:posOffset>
                </wp:positionV>
                <wp:extent cx="8867775" cy="3952875"/>
                <wp:effectExtent l="0" t="0" r="28575" b="2857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7775" cy="395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04A04" id="Prostokąt 2" o:spid="_x0000_s1026" style="position:absolute;margin-left:647.05pt;margin-top:42.4pt;width:698.25pt;height:311.2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" fillcolor="white [3201]" strokecolor="black [3200]" strokeweight="1pt">
                <w10:wrap anchorx="margin"/>
              </v:rect>
            </w:pict>
          </mc:Fallback>
        </mc:AlternateContent>
      </w:r>
    </w:p>
    <w:p w:rsidR="00B469E1" w:rsidRDefault="00933FEF" w:rsidP="00CC0FCE">
      <w:pPr>
        <w:spacing w:line="276" w:lineRule="auto"/>
        <w:jc w:val="center"/>
        <w:rPr>
          <w:b/>
          <w:sz w:val="72"/>
          <w:szCs w:val="44"/>
        </w:rPr>
      </w:pPr>
      <w:r>
        <w:rPr>
          <w:b/>
          <w:sz w:val="72"/>
          <w:szCs w:val="44"/>
        </w:rPr>
        <w:t>Zakup</w:t>
      </w:r>
      <w:r w:rsidR="00A22921">
        <w:rPr>
          <w:b/>
          <w:sz w:val="72"/>
          <w:szCs w:val="44"/>
        </w:rPr>
        <w:t xml:space="preserve"> współfinansowan</w:t>
      </w:r>
      <w:r>
        <w:rPr>
          <w:b/>
          <w:sz w:val="72"/>
          <w:szCs w:val="44"/>
        </w:rPr>
        <w:t>y</w:t>
      </w:r>
      <w:r w:rsidR="00A22921">
        <w:rPr>
          <w:b/>
          <w:sz w:val="72"/>
          <w:szCs w:val="44"/>
        </w:rPr>
        <w:t xml:space="preserve"> </w:t>
      </w:r>
      <w:r w:rsidR="00CC0FCE" w:rsidRPr="00CC0FCE">
        <w:rPr>
          <w:b/>
          <w:sz w:val="72"/>
          <w:szCs w:val="44"/>
        </w:rPr>
        <w:t>ze środków</w:t>
      </w:r>
      <w:r w:rsidR="00A22921">
        <w:rPr>
          <w:b/>
          <w:sz w:val="72"/>
          <w:szCs w:val="44"/>
        </w:rPr>
        <w:br/>
      </w:r>
      <w:r w:rsidR="00CC0FCE" w:rsidRPr="00CC0FCE">
        <w:rPr>
          <w:b/>
          <w:sz w:val="72"/>
          <w:szCs w:val="44"/>
        </w:rPr>
        <w:t xml:space="preserve">Unii Europejskiej w ramach </w:t>
      </w:r>
      <w:r w:rsidR="00CC0FCE">
        <w:rPr>
          <w:b/>
          <w:sz w:val="72"/>
          <w:szCs w:val="44"/>
        </w:rPr>
        <w:br/>
      </w:r>
      <w:r w:rsidR="00CC0FCE" w:rsidRPr="00CC0FCE">
        <w:rPr>
          <w:b/>
          <w:sz w:val="72"/>
          <w:szCs w:val="44"/>
        </w:rPr>
        <w:t>Europejskiego Funduszu Społecznego</w:t>
      </w:r>
    </w:p>
    <w:p w:rsidR="00CC0FCE" w:rsidRPr="00CC0FCE" w:rsidRDefault="00CC0FCE" w:rsidP="00CC0FCE">
      <w:pPr>
        <w:spacing w:line="276" w:lineRule="auto"/>
        <w:jc w:val="center"/>
        <w:rPr>
          <w:b/>
          <w:sz w:val="24"/>
          <w:szCs w:val="44"/>
        </w:rPr>
      </w:pPr>
    </w:p>
    <w:p w:rsidR="00CC0FCE" w:rsidRDefault="00417178" w:rsidP="00CC0FCE">
      <w:pPr>
        <w:spacing w:line="276" w:lineRule="auto"/>
        <w:jc w:val="center"/>
        <w:rPr>
          <w:noProof/>
          <w:sz w:val="72"/>
          <w:szCs w:val="44"/>
          <w:lang w:eastAsia="pl-PL"/>
        </w:rPr>
      </w:pPr>
      <w:bookmarkStart w:id="0" w:name="_GoBack"/>
      <w:r w:rsidRPr="00417178">
        <w:rPr>
          <w:noProof/>
          <w:sz w:val="72"/>
          <w:szCs w:val="44"/>
          <w:lang w:eastAsia="pl-PL"/>
        </w:rPr>
        <w:drawing>
          <wp:inline distT="0" distB="0" distL="0" distR="0">
            <wp:extent cx="8239125" cy="809625"/>
            <wp:effectExtent l="0" t="0" r="9525" b="9525"/>
            <wp:docPr id="3" name="Obraz 3" descr="R:\PRJ\PROJEKTY AKTUALNE\!!! Zagłębiowskie wsparcie na starcie\Promocja projektu\logotypy_z_EFS _CMYK\jpg\EFS_POZIOM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PRJ\PROJEKTY AKTUALNE\!!! Zagłębiowskie wsparcie na starcie\Promocja projektu\logotypy_z_EFS _CMYK\jpg\EFS_POZIOM_kolo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C0FCE">
        <w:rPr>
          <w:noProof/>
          <w:sz w:val="72"/>
          <w:szCs w:val="44"/>
          <w:lang w:eastAsia="pl-PL"/>
        </w:rPr>
        <w:br w:type="page"/>
      </w:r>
    </w:p>
    <w:p w:rsidR="00CC0FCE" w:rsidRPr="00CC0FCE" w:rsidRDefault="00CC0FCE" w:rsidP="00CC0FCE">
      <w:pPr>
        <w:spacing w:line="276" w:lineRule="auto"/>
        <w:jc w:val="center"/>
        <w:rPr>
          <w:b/>
          <w:sz w:val="72"/>
          <w:szCs w:val="44"/>
        </w:rPr>
      </w:pPr>
      <w:r>
        <w:rPr>
          <w:b/>
          <w:noProof/>
          <w:sz w:val="72"/>
          <w:szCs w:val="4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7EA39CF" wp14:editId="4FB88FD7">
                <wp:simplePos x="0" y="0"/>
                <wp:positionH relativeFrom="margin">
                  <wp:align>right</wp:align>
                </wp:positionH>
                <wp:positionV relativeFrom="paragraph">
                  <wp:posOffset>481330</wp:posOffset>
                </wp:positionV>
                <wp:extent cx="8877300" cy="41719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17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FCC5B" id="Prostokąt 4" o:spid="_x0000_s1026" style="position:absolute;margin-left:647.8pt;margin-top:37.9pt;width:699pt;height:328.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" fillcolor="white [3201]" strokecolor="black [3200]" strokeweight="1pt">
                <w10:wrap anchorx="margin"/>
              </v:rect>
            </w:pict>
          </mc:Fallback>
        </mc:AlternateContent>
      </w:r>
    </w:p>
    <w:p w:rsidR="00933FEF" w:rsidRDefault="00933FEF" w:rsidP="00933FEF">
      <w:pPr>
        <w:spacing w:line="276" w:lineRule="auto"/>
        <w:jc w:val="center"/>
        <w:rPr>
          <w:b/>
          <w:sz w:val="72"/>
          <w:szCs w:val="44"/>
        </w:rPr>
      </w:pPr>
      <w:r>
        <w:rPr>
          <w:b/>
          <w:sz w:val="72"/>
          <w:szCs w:val="44"/>
        </w:rPr>
        <w:t xml:space="preserve">Zakup współfinansowany </w:t>
      </w:r>
      <w:r w:rsidRPr="00CC0FCE">
        <w:rPr>
          <w:b/>
          <w:sz w:val="72"/>
          <w:szCs w:val="44"/>
        </w:rPr>
        <w:t>ze środków</w:t>
      </w:r>
      <w:r>
        <w:rPr>
          <w:b/>
          <w:sz w:val="72"/>
          <w:szCs w:val="44"/>
        </w:rPr>
        <w:br/>
      </w:r>
      <w:r w:rsidRPr="00CC0FCE">
        <w:rPr>
          <w:b/>
          <w:sz w:val="72"/>
          <w:szCs w:val="44"/>
        </w:rPr>
        <w:t xml:space="preserve">Unii Europejskiej w ramach </w:t>
      </w:r>
      <w:r>
        <w:rPr>
          <w:b/>
          <w:sz w:val="72"/>
          <w:szCs w:val="44"/>
        </w:rPr>
        <w:br/>
      </w:r>
      <w:r w:rsidRPr="00CC0FCE">
        <w:rPr>
          <w:b/>
          <w:sz w:val="72"/>
          <w:szCs w:val="44"/>
        </w:rPr>
        <w:t>Europejskiego Funduszu Społecznego</w:t>
      </w:r>
    </w:p>
    <w:p w:rsidR="00CC0FCE" w:rsidRPr="00CC0FCE" w:rsidRDefault="00CC0FCE" w:rsidP="00CC0FCE">
      <w:pPr>
        <w:spacing w:line="276" w:lineRule="auto"/>
        <w:jc w:val="center"/>
        <w:rPr>
          <w:b/>
          <w:sz w:val="44"/>
          <w:szCs w:val="44"/>
        </w:rPr>
      </w:pPr>
    </w:p>
    <w:p w:rsidR="00CC0FCE" w:rsidRPr="00CC0FCE" w:rsidRDefault="00CC0FCE" w:rsidP="00CC0FCE">
      <w:pPr>
        <w:spacing w:line="276" w:lineRule="auto"/>
        <w:jc w:val="center"/>
        <w:rPr>
          <w:sz w:val="72"/>
          <w:szCs w:val="44"/>
        </w:rPr>
      </w:pPr>
      <w:r>
        <w:rPr>
          <w:noProof/>
          <w:sz w:val="72"/>
          <w:szCs w:val="44"/>
          <w:lang w:eastAsia="pl-PL"/>
        </w:rPr>
        <w:drawing>
          <wp:inline distT="0" distB="0" distL="0" distR="0">
            <wp:extent cx="8213781" cy="1213944"/>
            <wp:effectExtent l="0" t="0" r="0" b="5715"/>
            <wp:docPr id="7" name="Obraz 7" descr="P:\!!!Projekty 2014 do 2020\!!! SPRAWNA FIRMA\BIURO\EFS Logotypy aktualne\EFS Logotypy aktualne\Bez beneficjenta\EFS achromatyczny pozi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!!!Projekty 2014 do 2020\!!! SPRAWNA FIRMA\BIURO\EFS Logotypy aktualne\EFS Logotypy aktualne\Bez beneficjenta\EFS achromatyczny pozio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395" cy="123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FCE" w:rsidRPr="00CC0FCE" w:rsidSect="00CC0FC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FCE"/>
    <w:rsid w:val="00417178"/>
    <w:rsid w:val="008277A8"/>
    <w:rsid w:val="00933FEF"/>
    <w:rsid w:val="00A22921"/>
    <w:rsid w:val="00B469E1"/>
    <w:rsid w:val="00CC0FCE"/>
    <w:rsid w:val="00F97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8C1155-2688-4FF5-A516-EF8224AB8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Klimek</dc:creator>
  <cp:keywords/>
  <dc:description/>
  <cp:lastModifiedBy>Agnieszka Ziętara</cp:lastModifiedBy>
  <cp:revision>2</cp:revision>
  <dcterms:created xsi:type="dcterms:W3CDTF">2021-08-18T10:30:00Z</dcterms:created>
  <dcterms:modified xsi:type="dcterms:W3CDTF">2021-08-18T10:30:00Z</dcterms:modified>
</cp:coreProperties>
</file>