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63249E" w:rsidP="00310BE9">
      <w:pPr>
        <w:pStyle w:val="Standard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63249E">
        <w:rPr>
          <w:rFonts w:asciiTheme="minorHAnsi" w:hAnsiTheme="minorHAnsi"/>
          <w:sz w:val="28"/>
          <w:szCs w:val="28"/>
        </w:rPr>
        <w:t>Trening radzenia sobie ze stresem.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63249E">
        <w:rPr>
          <w:rFonts w:asciiTheme="minorHAnsi" w:hAnsiTheme="minorHAnsi" w:cs="Times New Roman"/>
          <w:b/>
          <w:bCs/>
          <w:sz w:val="28"/>
          <w:szCs w:val="28"/>
        </w:rPr>
        <w:t>8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63249E" w:rsidRDefault="0063249E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A61274" w:rsidRDefault="0063249E" w:rsidP="00A61274">
      <w:pPr>
        <w:pStyle w:val="Standard"/>
        <w:rPr>
          <w:rFonts w:asciiTheme="minorHAnsi" w:hAnsiTheme="minorHAnsi"/>
          <w:sz w:val="20"/>
          <w:szCs w:val="20"/>
        </w:rPr>
      </w:pPr>
      <w:r w:rsidRPr="0063249E">
        <w:rPr>
          <w:rFonts w:asciiTheme="minorHAnsi" w:hAnsiTheme="minorHAnsi"/>
          <w:sz w:val="20"/>
          <w:szCs w:val="20"/>
        </w:rPr>
        <w:t xml:space="preserve">Celem szkolenia jest wskazanie sposobów rozpoznawania sytuacji stresowych, ich przyczyny oraz rozwinięcie </w:t>
      </w:r>
      <w:r>
        <w:rPr>
          <w:rFonts w:asciiTheme="minorHAnsi" w:hAnsiTheme="minorHAnsi"/>
          <w:sz w:val="20"/>
          <w:szCs w:val="20"/>
        </w:rPr>
        <w:br/>
      </w:r>
      <w:r w:rsidRPr="0063249E">
        <w:rPr>
          <w:rFonts w:asciiTheme="minorHAnsi" w:hAnsiTheme="minorHAnsi"/>
          <w:sz w:val="20"/>
          <w:szCs w:val="20"/>
        </w:rPr>
        <w:t xml:space="preserve">u uczestników szkolenia umiejętności związanych z radzeniem sobie w sytuacjach stresowych. </w:t>
      </w:r>
    </w:p>
    <w:p w:rsidR="0063249E" w:rsidRDefault="0063249E" w:rsidP="00A61274">
      <w:pPr>
        <w:pStyle w:val="Standard"/>
        <w:rPr>
          <w:rFonts w:asciiTheme="minorHAnsi" w:hAnsiTheme="minorHAnsi"/>
          <w:sz w:val="20"/>
          <w:szCs w:val="20"/>
        </w:rPr>
      </w:pPr>
    </w:p>
    <w:p w:rsidR="0063249E" w:rsidRDefault="00A9012D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63249E" w:rsidRPr="0063249E" w:rsidRDefault="0063249E" w:rsidP="0063249E">
      <w:pPr>
        <w:pStyle w:val="Akapitzlist"/>
        <w:numPr>
          <w:ilvl w:val="0"/>
          <w:numId w:val="45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63249E">
        <w:rPr>
          <w:rFonts w:asciiTheme="minorHAnsi" w:eastAsia="Times New Roman" w:hAnsiTheme="minorHAnsi"/>
          <w:lang w:eastAsia="pl-PL"/>
        </w:rPr>
        <w:t xml:space="preserve">Rozwijanie umiejętności rozpoznawania źródeł stresu, </w:t>
      </w:r>
    </w:p>
    <w:p w:rsidR="0063249E" w:rsidRPr="0063249E" w:rsidRDefault="0063249E" w:rsidP="0063249E">
      <w:pPr>
        <w:pStyle w:val="Akapitzlist"/>
        <w:numPr>
          <w:ilvl w:val="0"/>
          <w:numId w:val="45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63249E">
        <w:rPr>
          <w:rFonts w:asciiTheme="minorHAnsi" w:eastAsia="Times New Roman" w:hAnsiTheme="minorHAnsi"/>
          <w:lang w:eastAsia="pl-PL"/>
        </w:rPr>
        <w:t xml:space="preserve">Rozwijanie świadomości źródeł i skutków stresu we własnym życiu, </w:t>
      </w:r>
    </w:p>
    <w:p w:rsidR="0063249E" w:rsidRPr="0063249E" w:rsidRDefault="0063249E" w:rsidP="0063249E">
      <w:pPr>
        <w:pStyle w:val="Akapitzlist"/>
        <w:numPr>
          <w:ilvl w:val="0"/>
          <w:numId w:val="45"/>
        </w:numPr>
        <w:spacing w:line="240" w:lineRule="auto"/>
        <w:rPr>
          <w:rFonts w:asciiTheme="minorHAnsi" w:eastAsia="Times New Roman" w:hAnsiTheme="minorHAnsi"/>
          <w:lang w:eastAsia="pl-PL"/>
        </w:rPr>
      </w:pPr>
      <w:r w:rsidRPr="0063249E">
        <w:rPr>
          <w:rFonts w:asciiTheme="minorHAnsi" w:eastAsia="Times New Roman" w:hAnsiTheme="minorHAnsi"/>
          <w:lang w:eastAsia="pl-PL"/>
        </w:rPr>
        <w:t xml:space="preserve">Budowanie wiedzy na temat wpływu stresu na stan zdrowia, </w:t>
      </w:r>
    </w:p>
    <w:p w:rsidR="0063249E" w:rsidRPr="0063249E" w:rsidRDefault="0063249E" w:rsidP="0063249E">
      <w:pPr>
        <w:pStyle w:val="Standard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 xml:space="preserve">    </w:t>
      </w:r>
      <w:r w:rsidR="00A9012D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 xml:space="preserve">  4. </w:t>
      </w:r>
      <w:r w:rsidR="00A9012D">
        <w:rPr>
          <w:rFonts w:asciiTheme="minorHAnsi" w:eastAsia="Times New Roman" w:hAnsiTheme="minorHAnsi"/>
          <w:sz w:val="22"/>
          <w:szCs w:val="22"/>
          <w:lang w:eastAsia="pl-PL"/>
        </w:rPr>
        <w:t xml:space="preserve">  </w:t>
      </w:r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 xml:space="preserve"> Rozwijanie </w:t>
      </w:r>
      <w:proofErr w:type="spellStart"/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>zachowań</w:t>
      </w:r>
      <w:proofErr w:type="spellEnd"/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 xml:space="preserve"> i reakcji pozwalających na konstruktywne radzenie sobie ze</w:t>
      </w:r>
      <w:r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  <w:r w:rsidRPr="0063249E">
        <w:rPr>
          <w:rFonts w:asciiTheme="minorHAnsi" w:eastAsia="Times New Roman" w:hAnsiTheme="minorHAnsi"/>
          <w:sz w:val="22"/>
          <w:szCs w:val="22"/>
          <w:lang w:eastAsia="pl-PL"/>
        </w:rPr>
        <w:t>stresem</w:t>
      </w:r>
    </w:p>
    <w:sectPr w:rsidR="0063249E" w:rsidRPr="0063249E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35CA7ED" wp14:editId="04A310A9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B124684"/>
    <w:multiLevelType w:val="hybridMultilevel"/>
    <w:tmpl w:val="C56EA984"/>
    <w:lvl w:ilvl="0" w:tplc="ACCA4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2"/>
  </w:num>
  <w:num w:numId="10">
    <w:abstractNumId w:val="32"/>
  </w:num>
  <w:num w:numId="11">
    <w:abstractNumId w:val="39"/>
  </w:num>
  <w:num w:numId="12">
    <w:abstractNumId w:val="21"/>
  </w:num>
  <w:num w:numId="13">
    <w:abstractNumId w:val="43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1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7552E"/>
    <w:rsid w:val="001B07C6"/>
    <w:rsid w:val="002041A6"/>
    <w:rsid w:val="002916F3"/>
    <w:rsid w:val="00310BE9"/>
    <w:rsid w:val="00410005"/>
    <w:rsid w:val="00443EA4"/>
    <w:rsid w:val="00483088"/>
    <w:rsid w:val="004D76E8"/>
    <w:rsid w:val="00580E1A"/>
    <w:rsid w:val="00582F2D"/>
    <w:rsid w:val="0063249E"/>
    <w:rsid w:val="006E68C6"/>
    <w:rsid w:val="0070332B"/>
    <w:rsid w:val="00786D57"/>
    <w:rsid w:val="007C0BC8"/>
    <w:rsid w:val="009265A6"/>
    <w:rsid w:val="009C53EC"/>
    <w:rsid w:val="009E2E13"/>
    <w:rsid w:val="00A45004"/>
    <w:rsid w:val="00A61274"/>
    <w:rsid w:val="00A9012D"/>
    <w:rsid w:val="00AD43DD"/>
    <w:rsid w:val="00B2359D"/>
    <w:rsid w:val="00B55BF1"/>
    <w:rsid w:val="00C472CC"/>
    <w:rsid w:val="00E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632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  <w:style w:type="table" w:styleId="Tabela-Siatka">
    <w:name w:val="Table Grid"/>
    <w:basedOn w:val="Standardowy"/>
    <w:uiPriority w:val="59"/>
    <w:rsid w:val="00632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7</cp:revision>
  <dcterms:created xsi:type="dcterms:W3CDTF">2016-03-02T10:34:00Z</dcterms:created>
  <dcterms:modified xsi:type="dcterms:W3CDTF">2018-08-24T13:28:00Z</dcterms:modified>
</cp:coreProperties>
</file>